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2024年姑苏区冬春季节重点产品监督抽查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不合格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的产品</w:t>
      </w:r>
    </w:p>
    <w:tbl>
      <w:tblPr>
        <w:tblStyle w:val="3"/>
        <w:tblW w:w="14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100"/>
        <w:gridCol w:w="738"/>
        <w:gridCol w:w="1417"/>
        <w:gridCol w:w="1418"/>
        <w:gridCol w:w="708"/>
        <w:gridCol w:w="1584"/>
        <w:gridCol w:w="1842"/>
        <w:gridCol w:w="993"/>
        <w:gridCol w:w="2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tblHeader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  <w:t>样品标称名称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  <w:t>样品来源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  <w:t>标称商标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  <w:t>标称规格型号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  <w:t>标称生产日期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  <w:t>标称批号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  <w:t>标称生产单位名称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  <w:t>销售单位名称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  <w:t>所属电商平台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0"/>
                <w:szCs w:val="20"/>
              </w:rPr>
              <w:t>不合格项目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电暖袋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福鼎市长润电器有限公司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姑苏区好必多超市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对触及带电部件的防护、输入功率和电流、结构、电气间隙、爬电距离和固体绝缘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调温型电热毯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TT150×120-11X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隆尧县辰贝家用电器厂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姑苏区好必多超市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标志和说明、结构、电源连接和外部软线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飞翔系列移动电源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FLY200S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深圳市惠世友通讯电子有限公司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姑苏区惠之友通讯器材经营部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外观及标识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电动自行车乘员头盔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B3 类 H-337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2023-07-16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浙江豪杰运动用品有限公司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姑苏区薛世峰电动车经营部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吸收碰撞能量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洒水喷头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实体店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T-ZSTX 80-68℃ Q5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福建省富新消防科技有限公司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姑苏区得德消防器材经营部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流量系数（各测量点流量系数范围）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436C7"/>
    <w:rsid w:val="178D4DF9"/>
    <w:rsid w:val="1CE610C8"/>
    <w:rsid w:val="1D3534F5"/>
    <w:rsid w:val="1D8D0D2D"/>
    <w:rsid w:val="2AEE7216"/>
    <w:rsid w:val="305307ED"/>
    <w:rsid w:val="383A7C2B"/>
    <w:rsid w:val="43371A56"/>
    <w:rsid w:val="496436C7"/>
    <w:rsid w:val="4A336E41"/>
    <w:rsid w:val="5DD73422"/>
    <w:rsid w:val="6A1423FF"/>
    <w:rsid w:val="712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2024-07-05T05:43:00Z</dcterms:created>
  <dc:creator>苏州市姑苏区市场监督管理局</dc:creator>
  <cp:lastModifiedBy>苏州市姑苏区市场监督管理局</cp:lastModifiedBy>
  <dcterms:modified xsi:type="dcterms:W3CDTF">2024-07-05T05:44:21Z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1457A245CFBC4E178DD126B2FF245001</vt:lpwstr>
  </property>
</Properties>
</file>