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0D25EF37">
      <w:pPr>
        <w:ind w:firstLine="640"/>
        <w:jc w:val="lef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年1月</w:t>
      </w:r>
      <w:r>
        <w:rPr>
          <w:rFonts w:hint="eastAsia"/>
          <w:lang w:val="en-US" w:eastAsia="zh-CN"/>
        </w:rPr>
        <w:t>26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  <w:r>
        <w:rPr>
          <w:rFonts w:hint="eastAsia"/>
        </w:rPr>
        <w:t>（星期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）</w:t>
      </w:r>
    </w:p>
    <w:p w14:paraId="664F379F">
      <w:pPr>
        <w:ind w:firstLine="640"/>
        <w:jc w:val="left"/>
      </w:pPr>
      <w:r>
        <w:rPr>
          <w:rFonts w:hint="eastAsia"/>
        </w:rPr>
        <w:t>（星期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0D9372A8">
      <w:pPr>
        <w:ind w:firstLine="640"/>
        <w:jc w:val="left"/>
        <w:rPr>
          <w:rFonts w:hint="eastAsia"/>
        </w:rPr>
      </w:pPr>
      <w:r>
        <w:rPr>
          <w:rFonts w:hint="eastAsia" w:hAnsi="仿宋_GB2312" w:cs="仿宋_GB2312"/>
          <w:szCs w:val="32"/>
        </w:rPr>
        <w:t>陈夏云</w:t>
      </w:r>
      <w:r>
        <w:rPr>
          <w:rFonts w:hint="eastAsia"/>
        </w:rPr>
        <w:t>：副局长</w:t>
      </w:r>
    </w:p>
    <w:p w14:paraId="0C8D0B7D">
      <w:pPr>
        <w:jc w:val="left"/>
        <w:rPr>
          <w:rFonts w:hint="eastAsia"/>
        </w:rPr>
      </w:pPr>
      <w:r>
        <w:rPr>
          <w:rFonts w:hint="eastAsia" w:hAnsi="仿宋_GB2312" w:cs="仿宋_GB2312"/>
          <w:szCs w:val="32"/>
        </w:rPr>
        <w:t>负责大气环境管理、水生态环境管理、土壤环境管理、环境影响评价与排放管理工作。分管综合业务科。</w:t>
      </w:r>
    </w:p>
    <w:p w14:paraId="4AD6D5E7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5117F2B"/>
    <w:rsid w:val="06D54FB4"/>
    <w:rsid w:val="07673913"/>
    <w:rsid w:val="09854495"/>
    <w:rsid w:val="0AF52938"/>
    <w:rsid w:val="0D643F79"/>
    <w:rsid w:val="1C794508"/>
    <w:rsid w:val="252D0AA3"/>
    <w:rsid w:val="274D06DB"/>
    <w:rsid w:val="39D72EE2"/>
    <w:rsid w:val="446F6F84"/>
    <w:rsid w:val="492B50F4"/>
    <w:rsid w:val="5AE62301"/>
    <w:rsid w:val="5F2627A2"/>
    <w:rsid w:val="62E036A6"/>
    <w:rsid w:val="649E6971"/>
    <w:rsid w:val="6FF2642A"/>
    <w:rsid w:val="713271A6"/>
    <w:rsid w:val="718F40F9"/>
    <w:rsid w:val="75E72F25"/>
    <w:rsid w:val="7AB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2025-12-31T02:38:28Z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2C8699E8D9FB420DA1D7B8670B653BF7_13</vt:lpwstr>
  </property>
</Properties>
</file>