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2023年度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区教坛新苗名单公示</w:t>
      </w:r>
    </w:p>
    <w:p>
      <w:pPr>
        <w:widowControl/>
        <w:ind w:firstLine="640" w:firstLineChars="200"/>
        <w:jc w:val="left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根据《关于评选 2023 年姑苏区教坛新苗的通知》（苏名城保护教体文旅〔2023〕54 号）文件，经个人申报、组织推荐、审查评审，委党组、主任、区委教育工委会议研究，拟命名邹敏等76名教师为2023年度区教坛新苗，现予以公示。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公示时间：2023年9月1日—2023年9月7日。</w:t>
      </w: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若对公示对象有异议，请在公示期内以书面形式向区教育体育和文化旅游委员会提出。反映情况须客观真实，以单位名义反映情况的材料需加盖单位公章，以个人名义反映情况的材料应署真实姓名并提供有效联系方式。</w:t>
      </w: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通信地址：苏州市平川路510号1号楼1213室，邮政编码：215031。联系电话：68728213。</w:t>
      </w:r>
    </w:p>
    <w:p>
      <w:pPr>
        <w:widowControl/>
        <w:shd w:val="clear" w:color="auto" w:fill="FFFFFF"/>
        <w:spacing w:line="450" w:lineRule="atLeast"/>
        <w:ind w:firstLine="480"/>
        <w:textAlignment w:val="baseline"/>
        <w:rPr>
          <w:rFonts w:ascii="仿宋_GB2312" w:hAnsi="inherit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640" w:lineRule="exac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苏州国家历史文化名城保护区教育体育和文化旅游委员会</w:t>
      </w:r>
    </w:p>
    <w:p>
      <w:pPr>
        <w:widowControl/>
        <w:spacing w:line="640" w:lineRule="exact"/>
        <w:ind w:firstLine="1440" w:firstLineChars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苏州市姑苏区教育体育和文化旅游委员会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2023年9月1日</w:t>
      </w:r>
    </w:p>
    <w:p>
      <w:pPr>
        <w:widowControl/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</w:p>
    <w:p>
      <w:pPr>
        <w:widowControl/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</w:p>
    <w:p>
      <w:pPr>
        <w:spacing w:line="57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拟命名2023年度区教坛新苗名单</w:t>
      </w:r>
    </w:p>
    <w:p>
      <w:pPr>
        <w:spacing w:line="57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初中</w:t>
      </w:r>
    </w:p>
    <w:p>
      <w:pPr>
        <w:pStyle w:val="6"/>
        <w:numPr>
          <w:ilvl w:val="0"/>
          <w:numId w:val="1"/>
        </w:numPr>
        <w:spacing w:line="570" w:lineRule="exact"/>
        <w:ind w:firstLineChars="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学科教学类（22人）</w:t>
      </w:r>
    </w:p>
    <w:p>
      <w:pPr>
        <w:spacing w:line="57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语文（1名）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苏州市草桥中学校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数学（4名）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苏州市田家炳实验初级中学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苏州市光华中学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缪谢雨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苏州市教育科学研究院附属实验学校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英语（2名）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蕙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苏州市教育科学研究院附属实验学校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黄子煜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苏州市教育科学研究院附属实验学校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物理（2名）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华岚岚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婧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苏州市叶圣陶中学校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生物（3名）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苏州市草桥中学校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苏州市草桥中学校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黄文秀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苏州市教育科学研究院附属实验学校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道德与法治（1名）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蔡羽馨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苏州市觅渡中学校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历史（3名）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苏州市振华中学校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冯冠清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张吉来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苏州市金阊实验中学校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地理（1名）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陆广杰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苏州市叶圣陶中学校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音乐（1名）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朱振越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苏州市教育科学研究院附属实验学校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体育（4名）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蔡果豆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庞瑶瑶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苏州市第十六中学校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瑗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苏州市教育科学研究院附属实验学校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苏州市叶圣陶中学校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</w:p>
    <w:p>
      <w:pPr>
        <w:pStyle w:val="6"/>
        <w:tabs>
          <w:tab w:val="left" w:pos="2552"/>
        </w:tabs>
        <w:ind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二、教育科研类(3人)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朱涛涛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婷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苏州市胥江实验中学校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张彩云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</w:p>
    <w:p>
      <w:pPr>
        <w:pStyle w:val="6"/>
        <w:tabs>
          <w:tab w:val="left" w:pos="2552"/>
        </w:tabs>
        <w:ind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三、德育类（1人）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王安琪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苏州市金阊实验中学校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小学、学前教育</w:t>
      </w:r>
    </w:p>
    <w:p>
      <w:pPr>
        <w:pStyle w:val="6"/>
        <w:spacing w:line="570" w:lineRule="exact"/>
        <w:ind w:firstLine="0" w:firstLineChars="0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一、学科教学类（45人）</w:t>
      </w:r>
    </w:p>
    <w:p>
      <w:pPr>
        <w:spacing w:line="57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语文（15名）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支田宇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苏州市平江实验学校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苏州市南环实验小学校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王诗雨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苏州市平直实验小学校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赵沁怡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苏州市沧浪新城第二实验小学校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吴中怡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苏州市沧浪实验小学校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范熠靖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苏州市沧浪实验小学校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玲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苏州市带城实验小学校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瑶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苏州市草桥实验小学校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时殷雅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苏州市虎丘实验小学校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沈悦霄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苏州市彩香实验小学校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杨高鸣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苏州市梓义实验小学校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王思佳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苏州市勤惜实验小学校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苏州市勤惜实验小学校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苏州市勤惜实验小学校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陆子卓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苏州市勤惜实验小学校</w:t>
      </w:r>
    </w:p>
    <w:p>
      <w:pPr>
        <w:spacing w:line="57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数学（9名）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居潇青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苏州市平江实验学校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苏州市平直实验小学校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张丽月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苏州市姑胥小学校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苏州市三元实验小学校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翁碧芸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苏州市沧浪实验小学校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费梓轩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苏州市金阊新城实验小学校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车梦涔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苏州市虎丘实验小学校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陆天麒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苏州市善耕实验小学校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张泽琦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苏州市梓义实验小学校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英语（2名）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珊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苏州市平江实验学校分校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徐玲娟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苏州市金阊新城实验小学校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科学（1名）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施晓莹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苏州市平江实验学校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道德与法治（1名）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李逸桦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苏州市金阊实验小学校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劳技（1名）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苏州市桃坞中心小学校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美术（1名）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苏州市金筑实验小学校</w:t>
      </w:r>
    </w:p>
    <w:p>
      <w:pPr>
        <w:tabs>
          <w:tab w:val="left" w:pos="2552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体育（3名）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张裕阳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苏州市金筑实验小学校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郭文旭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苏州市善耕实验小学校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费灵雨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苏州市勤惜实验小学校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音乐（1名）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刘质文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苏州市金阊实验小学校</w:t>
      </w:r>
    </w:p>
    <w:p>
      <w:pPr>
        <w:tabs>
          <w:tab w:val="left" w:pos="2552"/>
        </w:tabs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信息技术（1名）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靓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苏州市勤惜实验小学校</w:t>
      </w:r>
    </w:p>
    <w:p>
      <w:pPr>
        <w:tabs>
          <w:tab w:val="left" w:pos="2552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学前</w:t>
      </w:r>
      <w:r>
        <w:rPr>
          <w:rFonts w:hint="eastAsia" w:ascii="仿宋_GB2312" w:hAnsi="宋体" w:eastAsia="仿宋_GB2312"/>
          <w:b/>
          <w:sz w:val="32"/>
          <w:szCs w:val="32"/>
        </w:rPr>
        <w:t>教育（10名）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郭丽娟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苏州市平江实验幼儿园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王美莎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苏州市姑苏区平江新城幼儿园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孙心如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苏州市姑苏区红苹果实验幼儿园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顾润月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苏州市阊西实验幼儿园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宁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苏州市阊西实验幼儿园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群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苏州市姑苏区杨枝实验幼儿园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王一晗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苏州市姑苏区沧浪实验幼儿园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潘一凡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苏州市姑苏区沧浪实验幼儿园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周思雨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苏州市姑苏区金阊新城实验幼儿园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苏州大学幼儿园</w:t>
      </w:r>
    </w:p>
    <w:p>
      <w:pPr>
        <w:pStyle w:val="6"/>
        <w:tabs>
          <w:tab w:val="left" w:pos="2552"/>
        </w:tabs>
        <w:ind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二、教育科研类(4人)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饶书萍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苏州市沧浪新城第二实验小学校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苏州市带城实验小学校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沈高竹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苏州市学士中心小学校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苏州大学幼儿园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</w:p>
    <w:p>
      <w:pPr>
        <w:pStyle w:val="6"/>
        <w:tabs>
          <w:tab w:val="left" w:pos="2552"/>
        </w:tabs>
        <w:ind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三、德育类（1人）</w:t>
      </w:r>
    </w:p>
    <w:p>
      <w:pPr>
        <w:tabs>
          <w:tab w:val="left" w:pos="255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薛亦冰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苏州市金阊实验小学校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28AF"/>
    <w:multiLevelType w:val="multilevel"/>
    <w:tmpl w:val="3AD428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01E8"/>
    <w:rsid w:val="00087A7C"/>
    <w:rsid w:val="000D113F"/>
    <w:rsid w:val="000E346C"/>
    <w:rsid w:val="000F65CF"/>
    <w:rsid w:val="00103BDB"/>
    <w:rsid w:val="00112A5E"/>
    <w:rsid w:val="00212359"/>
    <w:rsid w:val="002322D4"/>
    <w:rsid w:val="00234D5C"/>
    <w:rsid w:val="00236EAD"/>
    <w:rsid w:val="0025145B"/>
    <w:rsid w:val="00297230"/>
    <w:rsid w:val="00297C16"/>
    <w:rsid w:val="002F448E"/>
    <w:rsid w:val="00300AFB"/>
    <w:rsid w:val="003625F5"/>
    <w:rsid w:val="003B73BB"/>
    <w:rsid w:val="003C3D93"/>
    <w:rsid w:val="003D0150"/>
    <w:rsid w:val="003F3ED0"/>
    <w:rsid w:val="004001E8"/>
    <w:rsid w:val="00432687"/>
    <w:rsid w:val="004415DD"/>
    <w:rsid w:val="004B79A5"/>
    <w:rsid w:val="004C2754"/>
    <w:rsid w:val="004D43CE"/>
    <w:rsid w:val="004E52FA"/>
    <w:rsid w:val="00523DCE"/>
    <w:rsid w:val="005C1C9B"/>
    <w:rsid w:val="00605B2A"/>
    <w:rsid w:val="00641E72"/>
    <w:rsid w:val="0068544B"/>
    <w:rsid w:val="006A5938"/>
    <w:rsid w:val="006A74CB"/>
    <w:rsid w:val="007322C3"/>
    <w:rsid w:val="00735BBA"/>
    <w:rsid w:val="00773F89"/>
    <w:rsid w:val="007A688F"/>
    <w:rsid w:val="007E143F"/>
    <w:rsid w:val="007E5E5F"/>
    <w:rsid w:val="007E6863"/>
    <w:rsid w:val="007F4F27"/>
    <w:rsid w:val="008035AF"/>
    <w:rsid w:val="0084128D"/>
    <w:rsid w:val="00851753"/>
    <w:rsid w:val="008724FD"/>
    <w:rsid w:val="00872653"/>
    <w:rsid w:val="008B5F51"/>
    <w:rsid w:val="008C201C"/>
    <w:rsid w:val="008C26D3"/>
    <w:rsid w:val="008E0B9E"/>
    <w:rsid w:val="008E7087"/>
    <w:rsid w:val="008F23E8"/>
    <w:rsid w:val="008F541C"/>
    <w:rsid w:val="0090582E"/>
    <w:rsid w:val="009075B5"/>
    <w:rsid w:val="0091078A"/>
    <w:rsid w:val="0095600F"/>
    <w:rsid w:val="00982ABB"/>
    <w:rsid w:val="009875E8"/>
    <w:rsid w:val="009A42CF"/>
    <w:rsid w:val="00A1245E"/>
    <w:rsid w:val="00A61E47"/>
    <w:rsid w:val="00AB210E"/>
    <w:rsid w:val="00B215F7"/>
    <w:rsid w:val="00B53107"/>
    <w:rsid w:val="00BB2DDB"/>
    <w:rsid w:val="00BE0048"/>
    <w:rsid w:val="00CA1091"/>
    <w:rsid w:val="00CD52A0"/>
    <w:rsid w:val="00CD69BE"/>
    <w:rsid w:val="00D41209"/>
    <w:rsid w:val="00D51B9B"/>
    <w:rsid w:val="00D53654"/>
    <w:rsid w:val="00D65334"/>
    <w:rsid w:val="00DD1003"/>
    <w:rsid w:val="00DE4C59"/>
    <w:rsid w:val="00E07225"/>
    <w:rsid w:val="00E702AE"/>
    <w:rsid w:val="00EA12F0"/>
    <w:rsid w:val="00ED54A3"/>
    <w:rsid w:val="00EF6264"/>
    <w:rsid w:val="00F26A8A"/>
    <w:rsid w:val="00F549A7"/>
    <w:rsid w:val="00F56F04"/>
    <w:rsid w:val="00F61493"/>
    <w:rsid w:val="02287EDD"/>
    <w:rsid w:val="02F2073E"/>
    <w:rsid w:val="03BB2266"/>
    <w:rsid w:val="041607A6"/>
    <w:rsid w:val="06A25858"/>
    <w:rsid w:val="08B033FA"/>
    <w:rsid w:val="0A3C1F09"/>
    <w:rsid w:val="0A642D28"/>
    <w:rsid w:val="0F633644"/>
    <w:rsid w:val="10A9534E"/>
    <w:rsid w:val="11BE74B2"/>
    <w:rsid w:val="123B3E32"/>
    <w:rsid w:val="15C33FD5"/>
    <w:rsid w:val="196041C4"/>
    <w:rsid w:val="1C3D7B6F"/>
    <w:rsid w:val="21360166"/>
    <w:rsid w:val="215465E0"/>
    <w:rsid w:val="222D38B2"/>
    <w:rsid w:val="24573100"/>
    <w:rsid w:val="27644046"/>
    <w:rsid w:val="28064A1D"/>
    <w:rsid w:val="280F7E31"/>
    <w:rsid w:val="2DE52B2B"/>
    <w:rsid w:val="32C83982"/>
    <w:rsid w:val="32E450D9"/>
    <w:rsid w:val="338C0818"/>
    <w:rsid w:val="380C3CFC"/>
    <w:rsid w:val="386D70A3"/>
    <w:rsid w:val="39430E7A"/>
    <w:rsid w:val="39D06131"/>
    <w:rsid w:val="3A2B6338"/>
    <w:rsid w:val="3BC11184"/>
    <w:rsid w:val="3CC93BA8"/>
    <w:rsid w:val="3F892DAC"/>
    <w:rsid w:val="42D03E90"/>
    <w:rsid w:val="486941AB"/>
    <w:rsid w:val="4AD26EC4"/>
    <w:rsid w:val="4B983D11"/>
    <w:rsid w:val="4C197646"/>
    <w:rsid w:val="50E0300A"/>
    <w:rsid w:val="519E37B3"/>
    <w:rsid w:val="53112BFE"/>
    <w:rsid w:val="53815890"/>
    <w:rsid w:val="56DF0893"/>
    <w:rsid w:val="591936BD"/>
    <w:rsid w:val="59217E1F"/>
    <w:rsid w:val="5B7E3D40"/>
    <w:rsid w:val="5BD23045"/>
    <w:rsid w:val="5BE75F83"/>
    <w:rsid w:val="62042161"/>
    <w:rsid w:val="66500179"/>
    <w:rsid w:val="666C2612"/>
    <w:rsid w:val="68A046A1"/>
    <w:rsid w:val="6A1E2AE1"/>
    <w:rsid w:val="6AD26059"/>
    <w:rsid w:val="70B85E7F"/>
    <w:rsid w:val="73874F0E"/>
    <w:rsid w:val="77181B4F"/>
    <w:rsid w:val="77C147D6"/>
    <w:rsid w:val="78DB2068"/>
    <w:rsid w:val="7AD61C8F"/>
    <w:rsid w:val="7AF921CA"/>
    <w:rsid w:val="7D633839"/>
    <w:rsid w:val="7E85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268</Words>
  <Characters>1531</Characters>
  <Lines>12</Lines>
  <Paragraphs>3</Paragraphs>
  <TotalTime>21</TotalTime>
  <ScaleCrop>false</ScaleCrop>
  <LinksUpToDate>false</LinksUpToDate>
  <CharactersWithSpaces>1796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2020-12-24T01:55:00Z</dcterms:created>
  <dc:creator>雨林木风</dc:creator>
  <cp:lastModifiedBy>Administrator</cp:lastModifiedBy>
  <dcterms:modified xsi:type="dcterms:W3CDTF">2023-09-01T04:51:23Z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